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01C" w:rsidRDefault="0039101C" w:rsidP="002379AF">
      <w:pPr>
        <w:spacing w:line="240" w:lineRule="auto"/>
        <w:jc w:val="both"/>
        <w:rPr>
          <w:rFonts w:ascii="Arial" w:hAnsi="Arial" w:cs="Arial"/>
          <w:noProof/>
          <w:sz w:val="24"/>
          <w:szCs w:val="24"/>
          <w:lang w:val="es-ES_tradnl"/>
        </w:rPr>
      </w:pPr>
      <w:r w:rsidRPr="003A2A5F">
        <w:rPr>
          <w:rFonts w:ascii="Arial" w:hAnsi="Arial" w:cs="Arial"/>
          <w:b/>
          <w:sz w:val="24"/>
          <w:szCs w:val="24"/>
          <w:lang w:val="es-ES_tradnl"/>
        </w:rPr>
        <w:t xml:space="preserve">Figura </w:t>
      </w:r>
      <w:r>
        <w:rPr>
          <w:rFonts w:ascii="Arial" w:hAnsi="Arial" w:cs="Arial"/>
          <w:b/>
          <w:sz w:val="24"/>
          <w:szCs w:val="24"/>
          <w:lang w:val="es-ES_tradnl"/>
        </w:rPr>
        <w:t>2</w:t>
      </w:r>
      <w:r w:rsidRPr="003A2A5F">
        <w:rPr>
          <w:rFonts w:ascii="Arial" w:hAnsi="Arial" w:cs="Arial"/>
          <w:b/>
          <w:sz w:val="24"/>
          <w:szCs w:val="24"/>
          <w:lang w:val="es-ES_tradnl"/>
        </w:rPr>
        <w:t>.</w:t>
      </w:r>
      <w:bookmarkStart w:id="0" w:name="_GoBack"/>
      <w:bookmarkEnd w:id="0"/>
    </w:p>
    <w:p w:rsidR="0039101C" w:rsidRDefault="0039101C" w:rsidP="002379AF">
      <w:pPr>
        <w:spacing w:line="240" w:lineRule="auto"/>
        <w:jc w:val="both"/>
        <w:rPr>
          <w:rFonts w:ascii="Arial" w:hAnsi="Arial" w:cs="Arial"/>
          <w:noProof/>
          <w:sz w:val="24"/>
          <w:szCs w:val="24"/>
          <w:lang w:val="es-ES_tradnl"/>
        </w:rPr>
      </w:pPr>
    </w:p>
    <w:p w:rsidR="002379AF" w:rsidRPr="003A2A5F" w:rsidRDefault="002379AF" w:rsidP="002379AF">
      <w:pPr>
        <w:spacing w:line="240" w:lineRule="auto"/>
        <w:jc w:val="both"/>
        <w:rPr>
          <w:rFonts w:ascii="Arial" w:hAnsi="Arial" w:cs="Arial"/>
          <w:noProof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080760" cy="360426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80" t="32597" r="12807" b="278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6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9AF" w:rsidRPr="003A2A5F" w:rsidRDefault="002379AF" w:rsidP="002379AF">
      <w:pPr>
        <w:spacing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2379AF" w:rsidRPr="003A2A5F" w:rsidRDefault="002379AF" w:rsidP="002379A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3A2A5F">
        <w:rPr>
          <w:rFonts w:ascii="Arial" w:hAnsi="Arial" w:cs="Arial"/>
          <w:b/>
          <w:sz w:val="24"/>
          <w:szCs w:val="24"/>
          <w:lang w:val="es-ES_tradnl"/>
        </w:rPr>
        <w:t xml:space="preserve">Figura </w:t>
      </w:r>
      <w:r>
        <w:rPr>
          <w:rFonts w:ascii="Arial" w:hAnsi="Arial" w:cs="Arial"/>
          <w:b/>
          <w:sz w:val="24"/>
          <w:szCs w:val="24"/>
          <w:lang w:val="es-ES_tradnl"/>
        </w:rPr>
        <w:t>2</w:t>
      </w:r>
      <w:r w:rsidRPr="003A2A5F">
        <w:rPr>
          <w:rFonts w:ascii="Arial" w:hAnsi="Arial" w:cs="Arial"/>
          <w:b/>
          <w:sz w:val="24"/>
          <w:szCs w:val="24"/>
          <w:lang w:val="es-ES_tradnl"/>
        </w:rPr>
        <w:t xml:space="preserve">. </w:t>
      </w:r>
      <w:r w:rsidRPr="005E2ECA">
        <w:rPr>
          <w:rFonts w:ascii="Arial" w:hAnsi="Arial" w:cs="Arial"/>
          <w:b/>
          <w:sz w:val="24"/>
          <w:szCs w:val="24"/>
          <w:lang w:val="es-ES_tradnl"/>
        </w:rPr>
        <w:t>Liberación de NETs en PMNs</w:t>
      </w:r>
      <w:r w:rsidR="000E7AEF">
        <w:rPr>
          <w:rFonts w:ascii="Arial" w:hAnsi="Arial" w:cs="Arial"/>
          <w:b/>
          <w:sz w:val="24"/>
          <w:szCs w:val="24"/>
          <w:lang w:val="es-ES_tradnl"/>
        </w:rPr>
        <w:t xml:space="preserve"> de un individuo sano</w:t>
      </w:r>
      <w:r w:rsidRPr="005E2ECA">
        <w:rPr>
          <w:rFonts w:ascii="Arial" w:hAnsi="Arial" w:cs="Arial"/>
          <w:b/>
          <w:sz w:val="24"/>
          <w:szCs w:val="24"/>
          <w:lang w:val="es-ES_tradnl"/>
        </w:rPr>
        <w:t xml:space="preserve"> estimulados con PMA.</w:t>
      </w:r>
      <w:r w:rsidRPr="0093392D">
        <w:rPr>
          <w:rFonts w:ascii="Arial" w:hAnsi="Arial" w:cs="Arial"/>
          <w:sz w:val="24"/>
          <w:szCs w:val="24"/>
          <w:lang w:val="es-ES_tradnl"/>
        </w:rPr>
        <w:t xml:space="preserve"> (A-C) PMNs sin estimulo. (D-F) PMNs estimulados con PMA 50 </w:t>
      </w:r>
      <w:proofErr w:type="spellStart"/>
      <w:r w:rsidRPr="0093392D">
        <w:rPr>
          <w:rFonts w:ascii="Arial" w:hAnsi="Arial" w:cs="Arial"/>
          <w:sz w:val="24"/>
          <w:szCs w:val="24"/>
          <w:lang w:val="es-ES_tradnl"/>
        </w:rPr>
        <w:t>nM</w:t>
      </w:r>
      <w:proofErr w:type="spellEnd"/>
      <w:r w:rsidRPr="0093392D">
        <w:rPr>
          <w:rFonts w:ascii="Arial" w:hAnsi="Arial" w:cs="Arial"/>
          <w:sz w:val="24"/>
          <w:szCs w:val="24"/>
          <w:lang w:val="es-ES_tradnl"/>
        </w:rPr>
        <w:t xml:space="preserve"> durante 2 horas, en estas imágenes se observa como la elastasa (de color verde) sigue el </w:t>
      </w:r>
      <w:proofErr w:type="gramStart"/>
      <w:r w:rsidRPr="0093392D">
        <w:rPr>
          <w:rFonts w:ascii="Arial" w:hAnsi="Arial" w:cs="Arial"/>
          <w:sz w:val="24"/>
          <w:szCs w:val="24"/>
          <w:lang w:val="es-ES_tradnl"/>
        </w:rPr>
        <w:t>mismo</w:t>
      </w:r>
      <w:proofErr w:type="gramEnd"/>
      <w:r w:rsidRPr="0093392D">
        <w:rPr>
          <w:rFonts w:ascii="Arial" w:hAnsi="Arial" w:cs="Arial"/>
          <w:sz w:val="24"/>
          <w:szCs w:val="24"/>
          <w:lang w:val="es-ES_tradnl"/>
        </w:rPr>
        <w:t xml:space="preserve"> patrón que el DNA (color violeta) lo cual indica que estas proteínas se mezclan con la cromatina para cumplir su función microbicida. </w:t>
      </w:r>
      <w:r w:rsidR="0059057F" w:rsidRPr="0093392D">
        <w:rPr>
          <w:rFonts w:ascii="Arial" w:hAnsi="Arial" w:cs="Arial"/>
          <w:sz w:val="24"/>
          <w:szCs w:val="24"/>
          <w:lang w:val="es-ES_tradnl"/>
        </w:rPr>
        <w:t>La</w:t>
      </w:r>
      <w:r w:rsidR="00D12EBB" w:rsidRPr="0093392D">
        <w:rPr>
          <w:rFonts w:ascii="Arial" w:hAnsi="Arial" w:cs="Arial"/>
          <w:sz w:val="24"/>
          <w:szCs w:val="24"/>
          <w:lang w:val="es-ES_tradnl"/>
        </w:rPr>
        <w:t>s</w:t>
      </w:r>
      <w:r w:rsidR="0059057F" w:rsidRPr="0093392D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0D5152" w:rsidRPr="0093392D">
        <w:rPr>
          <w:rFonts w:ascii="Arial" w:hAnsi="Arial" w:cs="Arial"/>
          <w:sz w:val="24"/>
          <w:szCs w:val="24"/>
          <w:lang w:val="es-ES_tradnl"/>
        </w:rPr>
        <w:t>fotos</w:t>
      </w:r>
      <w:r w:rsidR="0059057F" w:rsidRPr="0093392D">
        <w:rPr>
          <w:rFonts w:ascii="Arial" w:hAnsi="Arial" w:cs="Arial"/>
          <w:sz w:val="24"/>
          <w:szCs w:val="24"/>
          <w:lang w:val="es-ES_tradnl"/>
        </w:rPr>
        <w:t xml:space="preserve"> corresponde</w:t>
      </w:r>
      <w:r w:rsidR="00D12EBB" w:rsidRPr="0093392D">
        <w:rPr>
          <w:rFonts w:ascii="Arial" w:hAnsi="Arial" w:cs="Arial"/>
          <w:sz w:val="24"/>
          <w:szCs w:val="24"/>
          <w:lang w:val="es-ES_tradnl"/>
        </w:rPr>
        <w:t>n</w:t>
      </w:r>
      <w:r w:rsidR="0059057F" w:rsidRPr="0093392D">
        <w:rPr>
          <w:rFonts w:ascii="Arial" w:hAnsi="Arial" w:cs="Arial"/>
          <w:sz w:val="24"/>
          <w:szCs w:val="24"/>
          <w:lang w:val="es-ES_tradnl"/>
        </w:rPr>
        <w:t xml:space="preserve"> a </w:t>
      </w:r>
      <w:r w:rsidR="00D12EBB" w:rsidRPr="0093392D">
        <w:rPr>
          <w:rFonts w:ascii="Arial" w:hAnsi="Arial" w:cs="Arial"/>
          <w:sz w:val="24"/>
          <w:szCs w:val="24"/>
          <w:lang w:val="es-ES_tradnl"/>
        </w:rPr>
        <w:t>estudios</w:t>
      </w:r>
      <w:r w:rsidR="0059057F" w:rsidRPr="0093392D">
        <w:rPr>
          <w:rFonts w:ascii="Arial" w:hAnsi="Arial" w:cs="Arial"/>
          <w:sz w:val="24"/>
          <w:szCs w:val="24"/>
          <w:lang w:val="es-ES_tradnl"/>
        </w:rPr>
        <w:t xml:space="preserve"> realizado</w:t>
      </w:r>
      <w:r w:rsidR="00D12EBB" w:rsidRPr="0093392D">
        <w:rPr>
          <w:rFonts w:ascii="Arial" w:hAnsi="Arial" w:cs="Arial"/>
          <w:sz w:val="24"/>
          <w:szCs w:val="24"/>
          <w:lang w:val="es-ES_tradnl"/>
        </w:rPr>
        <w:t>s</w:t>
      </w:r>
      <w:r w:rsidR="0059057F" w:rsidRPr="0093392D">
        <w:rPr>
          <w:rFonts w:ascii="Arial" w:hAnsi="Arial" w:cs="Arial"/>
          <w:sz w:val="24"/>
          <w:szCs w:val="24"/>
          <w:lang w:val="es-ES_tradnl"/>
        </w:rPr>
        <w:t xml:space="preserve"> en nuestro laboratorio.</w:t>
      </w:r>
      <w:r w:rsidR="0059057F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</w:p>
    <w:p w:rsidR="001D06DA" w:rsidRPr="002379AF" w:rsidRDefault="00804822">
      <w:pPr>
        <w:rPr>
          <w:lang w:val="es-ES_tradnl"/>
        </w:rPr>
      </w:pPr>
    </w:p>
    <w:sectPr w:rsidR="001D06DA" w:rsidRPr="002379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9AF"/>
    <w:rsid w:val="000D5152"/>
    <w:rsid w:val="000E7AEF"/>
    <w:rsid w:val="002379AF"/>
    <w:rsid w:val="0039101C"/>
    <w:rsid w:val="0059057F"/>
    <w:rsid w:val="005E2ECA"/>
    <w:rsid w:val="00804822"/>
    <w:rsid w:val="0093392D"/>
    <w:rsid w:val="00B3464E"/>
    <w:rsid w:val="00B972F9"/>
    <w:rsid w:val="00C63697"/>
    <w:rsid w:val="00D1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9AF"/>
    <w:rPr>
      <w:rFonts w:ascii="Calibri" w:eastAsia="MS ??" w:hAnsi="Calibri" w:cs="Calibri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37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79AF"/>
    <w:rPr>
      <w:rFonts w:ascii="Tahoma" w:eastAsia="MS ??" w:hAnsi="Tahoma" w:cs="Tahoma"/>
      <w:sz w:val="16"/>
      <w:szCs w:val="16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9AF"/>
    <w:rPr>
      <w:rFonts w:ascii="Calibri" w:eastAsia="MS ??" w:hAnsi="Calibri" w:cs="Calibri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37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79AF"/>
    <w:rPr>
      <w:rFonts w:ascii="Tahoma" w:eastAsia="MS ??" w:hAnsi="Tahoma" w:cs="Tahoma"/>
      <w:sz w:val="16"/>
      <w:szCs w:val="16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Monitor IDP</dc:creator>
  <cp:lastModifiedBy>Monitor IDP</cp:lastModifiedBy>
  <cp:revision>9</cp:revision>
  <cp:lastPrinted>2015-03-31T15:52:00Z</cp:lastPrinted>
  <dcterms:created xsi:type="dcterms:W3CDTF">2015-03-26T20:33:00Z</dcterms:created>
  <dcterms:modified xsi:type="dcterms:W3CDTF">2015-03-31T16:34:00Z</dcterms:modified>
</cp:coreProperties>
</file>